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bookmarkStart w:id="0" w:name="_GoBack"/>
            <w:bookmarkEnd w:id="0"/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MAT-1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Nilgün SÖNMEZ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204-207-210-211-212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27</w:t>
            </w:r>
            <w:r w:rsidR="00E46B15">
              <w:t>.1</w:t>
            </w:r>
            <w:r>
              <w:t>2</w:t>
            </w:r>
            <w:r w:rsidR="00E46B15">
              <w:t>.2016</w:t>
            </w:r>
            <w:r>
              <w:t xml:space="preserve"> </w:t>
            </w:r>
          </w:p>
          <w:p w:rsidR="004476DD" w:rsidRDefault="004476DD" w:rsidP="00EF787D">
            <w:pPr>
              <w:jc w:val="center"/>
            </w:pPr>
            <w:r>
              <w:t>SALI</w:t>
            </w:r>
            <w:r w:rsidR="00E46B15">
              <w:t xml:space="preserve"> 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DEMİREL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301-302-304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Sermin ÖZTÜRK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106-108-111-112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Erdinç DÜNDAR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305-306-307-308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103-104-105-107-109-110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6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DİF.DENK.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Mustafa Kemal YILDIZ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106-108-109-111-112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29</w:t>
            </w:r>
            <w:r w:rsidR="00E46B15">
              <w:t>.1</w:t>
            </w:r>
            <w:r>
              <w:t>2</w:t>
            </w:r>
            <w:r w:rsidR="00E46B15">
              <w:t xml:space="preserve">.2016 </w:t>
            </w:r>
          </w:p>
          <w:p w:rsidR="004476DD" w:rsidRDefault="004476DD" w:rsidP="00EF787D">
            <w:pPr>
              <w:jc w:val="center"/>
            </w:pPr>
            <w:r>
              <w:t>PERŞEMBE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Umut Mutlu ÖZKAN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202-203-206-208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Hasan ÖĞÜNMEZ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306-307-308-311-312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DEMİREL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207-210-212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Eyüp KİRİŞ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103-104-105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Fatma KAYNARCA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301-302-304-305-310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1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Y.DİL-1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M. Ömer İNCEELGİL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105-106-107</w:t>
            </w:r>
          </w:p>
        </w:tc>
        <w:tc>
          <w:tcPr>
            <w:tcW w:w="1667" w:type="dxa"/>
            <w:vMerge w:val="restart"/>
            <w:vAlign w:val="center"/>
          </w:tcPr>
          <w:p w:rsidR="00E46B15" w:rsidRDefault="004476DD" w:rsidP="00EF787D">
            <w:pPr>
              <w:jc w:val="center"/>
            </w:pPr>
            <w:r>
              <w:t>30</w:t>
            </w:r>
            <w:r w:rsidR="00E46B15">
              <w:t>.1</w:t>
            </w:r>
            <w:r>
              <w:t>2</w:t>
            </w:r>
            <w:r w:rsidR="00E46B15">
              <w:t>.2016</w:t>
            </w:r>
          </w:p>
          <w:p w:rsidR="004476DD" w:rsidRDefault="004476DD" w:rsidP="00EF787D">
            <w:pPr>
              <w:jc w:val="center"/>
            </w:pPr>
            <w:r>
              <w:t>CUMA</w:t>
            </w:r>
          </w:p>
          <w:p w:rsidR="00A85187" w:rsidRPr="001B5ED4" w:rsidRDefault="00A85187" w:rsidP="00EF787D">
            <w:pPr>
              <w:jc w:val="center"/>
            </w:pPr>
            <w:r>
              <w:t>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Bircan ERGÜN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204-206-207-208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Evrensel DİNLER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İlyas SAYKILI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304-305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5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KİMYA-1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Levent ÖZCAN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106-107-108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02.0</w:t>
            </w:r>
            <w:r w:rsidR="00A60C87">
              <w:t>1</w:t>
            </w:r>
            <w:r>
              <w:t>.2017</w:t>
            </w:r>
          </w:p>
          <w:p w:rsidR="004476DD" w:rsidRDefault="004476DD" w:rsidP="00EF787D">
            <w:pPr>
              <w:jc w:val="center"/>
            </w:pPr>
            <w:r>
              <w:t>PAZARTESİ</w:t>
            </w:r>
          </w:p>
          <w:p w:rsidR="00E46B15" w:rsidRPr="001B5ED4" w:rsidRDefault="00E46B15" w:rsidP="00EF787D">
            <w:pPr>
              <w:jc w:val="center"/>
            </w:pPr>
            <w:r>
              <w:t xml:space="preserve"> 13:00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311-312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Cemal ÇİFTÇİ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103-104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207-210-212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304-305-306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826A6E" w:rsidP="00EF787D">
            <w:r>
              <w:t>204-206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247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>
              <w:rPr>
                <w:b/>
              </w:rPr>
              <w:t xml:space="preserve">GENEL </w:t>
            </w:r>
            <w:r w:rsidRPr="001B5ED4">
              <w:rPr>
                <w:b/>
              </w:rPr>
              <w:t>KİMYA-1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309-310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02</w:t>
            </w:r>
            <w:r w:rsidR="00E46B15">
              <w:t>.</w:t>
            </w:r>
            <w:r>
              <w:t>0</w:t>
            </w:r>
            <w:r w:rsidR="00A60C87">
              <w:t>1</w:t>
            </w:r>
            <w:r w:rsidR="00E46B15">
              <w:t>.201</w:t>
            </w:r>
            <w:r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PAZARTESİ</w:t>
            </w:r>
            <w:r w:rsidR="00E46B15">
              <w:t xml:space="preserve"> 13:00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Cemal ÇİFTÇİ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110-111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202-203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B63DDF">
            <w:r w:rsidRPr="001B5ED4">
              <w:t>30</w:t>
            </w:r>
            <w:r w:rsidR="00B63DDF">
              <w:t>7</w:t>
            </w:r>
            <w:r w:rsidRPr="001B5ED4">
              <w:t>-3</w:t>
            </w:r>
            <w:r w:rsidR="00B63DDF">
              <w:t>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826A6E" w:rsidP="00EF787D">
            <w:r>
              <w:t>208-211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FİZİK-1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301-302-305-306-307-308-309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04</w:t>
            </w:r>
            <w:r w:rsidR="00E46B15">
              <w:t>.</w:t>
            </w:r>
            <w:r>
              <w:t>0</w:t>
            </w:r>
            <w:r w:rsidR="00E46B15">
              <w:t>1.201</w:t>
            </w:r>
            <w:r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ÇARŞAMBA</w:t>
            </w:r>
            <w:r w:rsidR="00E46B15">
              <w:t xml:space="preserve"> 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104-105-106-107-108-110-112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202-204-206-208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203-207-210-211-212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</w:tbl>
    <w:p w:rsidR="00E46B15" w:rsidRPr="00EF787D" w:rsidRDefault="00EF787D" w:rsidP="00EF787D">
      <w:pPr>
        <w:jc w:val="center"/>
        <w:rPr>
          <w:b/>
          <w:sz w:val="36"/>
          <w:szCs w:val="36"/>
        </w:rPr>
      </w:pPr>
      <w:r w:rsidRPr="00EF787D">
        <w:rPr>
          <w:b/>
          <w:sz w:val="36"/>
          <w:szCs w:val="36"/>
        </w:rPr>
        <w:t xml:space="preserve">Ortak Dersler </w:t>
      </w:r>
      <w:r w:rsidR="004476DD">
        <w:rPr>
          <w:b/>
          <w:sz w:val="36"/>
          <w:szCs w:val="36"/>
        </w:rPr>
        <w:t>FİNAL</w:t>
      </w:r>
      <w:r w:rsidRPr="00EF787D">
        <w:rPr>
          <w:b/>
          <w:sz w:val="36"/>
          <w:szCs w:val="36"/>
        </w:rPr>
        <w:t xml:space="preserve"> Sınav 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D7" w:rsidRDefault="001C6FD7" w:rsidP="00EF787D">
      <w:pPr>
        <w:spacing w:after="0" w:line="240" w:lineRule="auto"/>
      </w:pPr>
      <w:r>
        <w:separator/>
      </w:r>
    </w:p>
  </w:endnote>
  <w:endnote w:type="continuationSeparator" w:id="0">
    <w:p w:rsidR="001C6FD7" w:rsidRDefault="001C6FD7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D7" w:rsidRDefault="001C6FD7" w:rsidP="00EF787D">
      <w:pPr>
        <w:spacing w:after="0" w:line="240" w:lineRule="auto"/>
      </w:pPr>
      <w:r>
        <w:separator/>
      </w:r>
    </w:p>
  </w:footnote>
  <w:footnote w:type="continuationSeparator" w:id="0">
    <w:p w:rsidR="001C6FD7" w:rsidRDefault="001C6FD7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4"/>
    <w:rsid w:val="00172242"/>
    <w:rsid w:val="001B5ED4"/>
    <w:rsid w:val="001C6FD7"/>
    <w:rsid w:val="00232D5A"/>
    <w:rsid w:val="0025410F"/>
    <w:rsid w:val="002C778E"/>
    <w:rsid w:val="003B66E5"/>
    <w:rsid w:val="00421452"/>
    <w:rsid w:val="00434490"/>
    <w:rsid w:val="004476DD"/>
    <w:rsid w:val="005378EB"/>
    <w:rsid w:val="005C07DB"/>
    <w:rsid w:val="00826A6E"/>
    <w:rsid w:val="00856DBF"/>
    <w:rsid w:val="00982D69"/>
    <w:rsid w:val="00A60C87"/>
    <w:rsid w:val="00A85187"/>
    <w:rsid w:val="00B63DDF"/>
    <w:rsid w:val="00B65C4A"/>
    <w:rsid w:val="00CA1C80"/>
    <w:rsid w:val="00E249CF"/>
    <w:rsid w:val="00E46B15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1C5A-C970-4F62-AD59-9F375A6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7D"/>
  </w:style>
  <w:style w:type="paragraph" w:styleId="Footer">
    <w:name w:val="footer"/>
    <w:basedOn w:val="Normal"/>
    <w:link w:val="Footer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Sinan</cp:lastModifiedBy>
  <cp:revision>2</cp:revision>
  <dcterms:created xsi:type="dcterms:W3CDTF">2016-12-19T07:25:00Z</dcterms:created>
  <dcterms:modified xsi:type="dcterms:W3CDTF">2016-12-19T07:25:00Z</dcterms:modified>
</cp:coreProperties>
</file>