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FF" w:rsidRDefault="00E91AFF" w:rsidP="00E91AFF">
      <w:pPr>
        <w:rPr>
          <w:noProof/>
        </w:rPr>
      </w:pPr>
    </w:p>
    <w:tbl>
      <w:tblPr>
        <w:tblW w:w="1009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6"/>
        <w:gridCol w:w="1345"/>
        <w:gridCol w:w="3589"/>
        <w:gridCol w:w="3663"/>
      </w:tblGrid>
      <w:tr w:rsidR="007A41B7" w:rsidRPr="00EC63AB" w:rsidTr="007A41B7">
        <w:trPr>
          <w:trHeight w:val="555"/>
        </w:trPr>
        <w:tc>
          <w:tcPr>
            <w:tcW w:w="10093" w:type="dxa"/>
            <w:gridSpan w:val="4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91AFF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 xml:space="preserve">MALZEME BİLİMİ VE MÜHENDİSLİĞİ BÖLÜMÜ </w:t>
            </w:r>
          </w:p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  <w:r w:rsidRPr="00E91AFF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2018-2019 ÖĞRETİM YILI GÜZ YARIYILI  LİSANSÜSTÜ DERS PROGRAMI</w:t>
            </w:r>
          </w:p>
        </w:tc>
      </w:tr>
      <w:tr w:rsidR="007A41B7" w:rsidRPr="00EC63AB" w:rsidTr="007A41B7">
        <w:trPr>
          <w:trHeight w:val="267"/>
        </w:trPr>
        <w:tc>
          <w:tcPr>
            <w:tcW w:w="1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  <w:hideMark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  <w:sz w:val="16"/>
                <w:szCs w:val="16"/>
                <w:lang w:eastAsia="tr-TR"/>
              </w:rPr>
            </w:pPr>
            <w:r w:rsidRPr="00E91AFF"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  <w:hideMark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  <w:sz w:val="16"/>
                <w:szCs w:val="16"/>
                <w:lang w:eastAsia="tr-TR"/>
              </w:rPr>
            </w:pPr>
            <w:r w:rsidRPr="00E91AFF"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  <w:hideMark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  <w:sz w:val="16"/>
                <w:szCs w:val="16"/>
                <w:lang w:eastAsia="tr-TR"/>
              </w:rPr>
              <w:t>DERS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</w:pPr>
            <w:r w:rsidRPr="00E91AFF"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  <w:sz w:val="16"/>
                <w:szCs w:val="16"/>
                <w:lang w:eastAsia="tr-TR"/>
              </w:rPr>
              <w:t>DERS</w:t>
            </w:r>
          </w:p>
        </w:tc>
      </w:tr>
      <w:tr w:rsidR="007A41B7" w:rsidRPr="00EC63AB" w:rsidTr="007A41B7">
        <w:trPr>
          <w:trHeight w:val="267"/>
        </w:trPr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  <w:r w:rsidRPr="00E91AFF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08:30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A41B7" w:rsidRPr="00EC63AB" w:rsidTr="007A41B7">
        <w:trPr>
          <w:trHeight w:val="267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09:30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  <w:r w:rsidRPr="00E91AFF"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  <w:t>Yapı ve Kristografi</w:t>
            </w:r>
            <w:r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  <w:t xml:space="preserve"> (TUAM’da)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A41B7" w:rsidRPr="00EC63AB" w:rsidTr="007A41B7">
        <w:trPr>
          <w:trHeight w:val="267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10:30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  <w:r w:rsidRPr="00E91AFF"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  <w:t>Yapı ve Kristografi</w:t>
            </w:r>
            <w:r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  <w:t xml:space="preserve"> (TUAM’da)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A41B7" w:rsidRPr="00EC63AB" w:rsidTr="007A41B7">
        <w:trPr>
          <w:trHeight w:val="267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12:20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  <w:r w:rsidRPr="00E91AFF"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  <w:t>Yapı ve Kristografi</w:t>
            </w:r>
            <w:r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  <w:t xml:space="preserve"> (TUAM’da)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A41B7" w:rsidRPr="00EC63AB" w:rsidTr="007A41B7">
        <w:trPr>
          <w:trHeight w:val="267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A41B7" w:rsidRPr="00EC63AB" w:rsidTr="007A41B7">
        <w:trPr>
          <w:trHeight w:val="267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  <w:r w:rsidRPr="00E91AFF"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  <w:t>Seramiklerde Sinterleme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A41B7" w:rsidRPr="00EC63AB" w:rsidTr="007A41B7">
        <w:trPr>
          <w:trHeight w:val="267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  <w:r w:rsidRPr="00E91AFF"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  <w:t>Seramiklerde Sinterleme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A41B7" w:rsidRPr="00EC63AB" w:rsidTr="007A41B7">
        <w:trPr>
          <w:trHeight w:val="267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15:50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  <w:r w:rsidRPr="00E91AFF"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  <w:t>Seramiklerde Sinterleme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A41B7" w:rsidRPr="00EC63AB" w:rsidTr="007A41B7">
        <w:trPr>
          <w:trHeight w:val="267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16:50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A41B7" w:rsidRPr="00EC63AB" w:rsidTr="007A41B7">
        <w:trPr>
          <w:trHeight w:val="267"/>
        </w:trPr>
        <w:tc>
          <w:tcPr>
            <w:tcW w:w="1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</w:pPr>
            <w:r w:rsidRPr="00E91AFF"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A41B7" w:rsidRPr="00EC63AB" w:rsidTr="007A41B7">
        <w:trPr>
          <w:trHeight w:val="267"/>
        </w:trPr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  <w:r w:rsidRPr="00E91AFF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08:30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A41B7" w:rsidRPr="00EC63AB" w:rsidTr="007A41B7">
        <w:trPr>
          <w:trHeight w:val="267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10:00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  <w:r w:rsidRPr="00E91AFF"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  <w:t>Elektronik Malzemeler</w:t>
            </w:r>
            <w:r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  <w:t xml:space="preserve"> (TUAM’da)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  <w:r w:rsidRPr="00E91AFF"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  <w:t>Bor Teknolojisi</w:t>
            </w:r>
          </w:p>
        </w:tc>
      </w:tr>
      <w:tr w:rsidR="007A41B7" w:rsidRPr="00EC63AB" w:rsidTr="007A41B7">
        <w:trPr>
          <w:trHeight w:val="267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10:30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  <w:r w:rsidRPr="00E91AFF"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  <w:t>Elektronik Malzemeler</w:t>
            </w:r>
            <w:r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  <w:t xml:space="preserve"> (TUAM’da)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  <w:r w:rsidRPr="00E91AFF"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  <w:t>Bor Teknolojisi</w:t>
            </w:r>
          </w:p>
        </w:tc>
      </w:tr>
      <w:tr w:rsidR="007A41B7" w:rsidRPr="00EC63AB" w:rsidTr="007A41B7">
        <w:trPr>
          <w:trHeight w:val="267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12:20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  <w:r w:rsidRPr="00E91AFF"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  <w:t>Elektronik Malzemeler</w:t>
            </w:r>
            <w:r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  <w:t xml:space="preserve"> (TUAM’da)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  <w:r w:rsidRPr="00E91AFF"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  <w:t>Bor Teknolojisi</w:t>
            </w:r>
          </w:p>
        </w:tc>
      </w:tr>
      <w:tr w:rsidR="007A41B7" w:rsidRPr="00EC63AB" w:rsidTr="007A41B7">
        <w:trPr>
          <w:trHeight w:val="267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A41B7" w:rsidRPr="00EC63AB" w:rsidTr="007A41B7">
        <w:trPr>
          <w:trHeight w:val="267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A41B7" w:rsidRPr="00EC63AB" w:rsidTr="007A41B7">
        <w:trPr>
          <w:trHeight w:val="267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A41B7" w:rsidRPr="00EC63AB" w:rsidTr="007A41B7">
        <w:trPr>
          <w:trHeight w:val="267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A41B7" w:rsidRPr="00EC63AB" w:rsidTr="007A41B7">
        <w:trPr>
          <w:trHeight w:val="267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16:00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A41B7" w:rsidRPr="00EC63AB" w:rsidTr="007A41B7">
        <w:trPr>
          <w:trHeight w:val="267"/>
        </w:trPr>
        <w:tc>
          <w:tcPr>
            <w:tcW w:w="1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A41B7" w:rsidRPr="00EC63AB" w:rsidTr="007A41B7">
        <w:trPr>
          <w:trHeight w:val="267"/>
        </w:trPr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  <w:r w:rsidRPr="00E91AFF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08:30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A41B7" w:rsidRPr="00EC63AB" w:rsidTr="007A41B7">
        <w:trPr>
          <w:trHeight w:val="267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10:00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  <w:r w:rsidRPr="00E91AFF"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  <w:t>Bilimsel Araştırma Yöntemleri</w:t>
            </w:r>
            <w:r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  <w:t xml:space="preserve"> (TUAM’da)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A41B7" w:rsidRPr="00EC63AB" w:rsidTr="007A41B7">
        <w:trPr>
          <w:trHeight w:val="267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10:30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  <w:r w:rsidRPr="00E91AFF"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  <w:t>Bilimsel Araştırma Yöntemleri</w:t>
            </w:r>
            <w:r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  <w:t xml:space="preserve"> (TUAM’da)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A41B7" w:rsidRPr="00EC63AB" w:rsidTr="007A41B7">
        <w:trPr>
          <w:trHeight w:val="267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12:20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  <w:r w:rsidRPr="00E91AFF"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  <w:t>Bilimsel Araştırma Yöntemleri</w:t>
            </w:r>
            <w:r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  <w:t xml:space="preserve"> (TUAM’da)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A41B7" w:rsidRPr="00EC63AB" w:rsidTr="007A41B7">
        <w:trPr>
          <w:trHeight w:val="267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A41B7" w:rsidRPr="00EC63AB" w:rsidTr="007A41B7">
        <w:trPr>
          <w:trHeight w:val="267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A41B7" w:rsidRPr="00EC63AB" w:rsidTr="007A41B7">
        <w:trPr>
          <w:trHeight w:val="267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  <w:r w:rsidRPr="00E91AFF"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  <w:t>Metalik Camlar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  <w:r w:rsidRPr="00E91AFF"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  <w:t>Seramiklerin Reolojik Davranışları</w:t>
            </w:r>
          </w:p>
        </w:tc>
      </w:tr>
      <w:tr w:rsidR="007A41B7" w:rsidRPr="00EC63AB" w:rsidTr="007A41B7">
        <w:trPr>
          <w:trHeight w:val="267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  <w:r w:rsidRPr="00E91AFF"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  <w:t>Metalik Camlar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  <w:r w:rsidRPr="00E91AFF"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  <w:t>Seramiklerin Reolojik Davranışları</w:t>
            </w:r>
          </w:p>
        </w:tc>
      </w:tr>
      <w:tr w:rsidR="007A41B7" w:rsidRPr="00EC63AB" w:rsidTr="007A41B7">
        <w:trPr>
          <w:trHeight w:val="267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16:50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  <w:r w:rsidRPr="00E91AFF"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  <w:t>Metalik Camlar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  <w:r w:rsidRPr="00E91AFF"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  <w:t>Seramiklerin Reolojik Davranışları</w:t>
            </w:r>
          </w:p>
        </w:tc>
      </w:tr>
      <w:tr w:rsidR="007A41B7" w:rsidRPr="00EC63AB" w:rsidTr="007A41B7">
        <w:trPr>
          <w:trHeight w:val="267"/>
        </w:trPr>
        <w:tc>
          <w:tcPr>
            <w:tcW w:w="1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</w:pPr>
            <w:r w:rsidRPr="00E91AFF"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A41B7" w:rsidRPr="00EC63AB" w:rsidTr="007A41B7">
        <w:trPr>
          <w:trHeight w:val="267"/>
        </w:trPr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  <w:r w:rsidRPr="00E91AFF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08:30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16"/>
                <w:szCs w:val="16"/>
                <w:lang w:eastAsia="tr-TR"/>
              </w:rPr>
              <w:t>Refrakter Malzeme Üretimi v</w:t>
            </w:r>
            <w:bookmarkStart w:id="0" w:name="_GoBack"/>
            <w:bookmarkEnd w:id="0"/>
            <w:r w:rsidRPr="00E91AFF">
              <w:rPr>
                <w:rFonts w:ascii="Arial" w:eastAsia="Times New Roman" w:hAnsi="Arial" w:cs="Arial"/>
                <w:b/>
                <w:noProof/>
                <w:color w:val="000000" w:themeColor="text1"/>
                <w:sz w:val="16"/>
                <w:szCs w:val="16"/>
                <w:lang w:eastAsia="tr-TR"/>
              </w:rPr>
              <w:t>e Karakterizasyonu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A41B7" w:rsidRPr="00EC63AB" w:rsidTr="007A41B7">
        <w:trPr>
          <w:trHeight w:val="267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09:30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16"/>
                <w:szCs w:val="16"/>
                <w:lang w:eastAsia="tr-TR"/>
              </w:rPr>
              <w:t>Refrakter Malzeme Üretimi v</w:t>
            </w:r>
            <w:r w:rsidRPr="00E91AFF">
              <w:rPr>
                <w:rFonts w:ascii="Arial" w:eastAsia="Times New Roman" w:hAnsi="Arial" w:cs="Arial"/>
                <w:b/>
                <w:noProof/>
                <w:color w:val="000000" w:themeColor="text1"/>
                <w:sz w:val="16"/>
                <w:szCs w:val="16"/>
                <w:lang w:eastAsia="tr-TR"/>
              </w:rPr>
              <w:t>e Karakterizasyonu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A41B7" w:rsidRPr="00EC63AB" w:rsidTr="007A41B7">
        <w:trPr>
          <w:trHeight w:val="267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11:20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16"/>
                <w:szCs w:val="16"/>
                <w:lang w:eastAsia="tr-TR"/>
              </w:rPr>
              <w:t>Refrakter Malzeme Üretimi v</w:t>
            </w:r>
            <w:r w:rsidRPr="00E91AFF">
              <w:rPr>
                <w:rFonts w:ascii="Arial" w:eastAsia="Times New Roman" w:hAnsi="Arial" w:cs="Arial"/>
                <w:b/>
                <w:noProof/>
                <w:color w:val="000000" w:themeColor="text1"/>
                <w:sz w:val="16"/>
                <w:szCs w:val="16"/>
                <w:lang w:eastAsia="tr-TR"/>
              </w:rPr>
              <w:t>e Karakterizasyonu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A41B7" w:rsidRPr="00EC63AB" w:rsidTr="007A41B7">
        <w:trPr>
          <w:trHeight w:val="267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12:20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A41B7" w:rsidRPr="00EC63AB" w:rsidTr="007A41B7">
        <w:trPr>
          <w:trHeight w:val="267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A41B7" w:rsidRPr="00EC63AB" w:rsidTr="007A41B7">
        <w:trPr>
          <w:trHeight w:val="267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A41B7" w:rsidRPr="00EC63AB" w:rsidTr="007A41B7">
        <w:trPr>
          <w:trHeight w:val="267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A41B7" w:rsidRPr="00EC63AB" w:rsidTr="007A41B7">
        <w:trPr>
          <w:trHeight w:val="267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A41B7" w:rsidRPr="00EC63AB" w:rsidTr="007A41B7">
        <w:trPr>
          <w:trHeight w:val="267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16:00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A41B7" w:rsidRPr="00EC63AB" w:rsidTr="007A41B7">
        <w:trPr>
          <w:trHeight w:val="267"/>
        </w:trPr>
        <w:tc>
          <w:tcPr>
            <w:tcW w:w="1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</w:pPr>
            <w:r w:rsidRPr="00E91AFF"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A41B7" w:rsidRPr="00EC63AB" w:rsidTr="007A41B7">
        <w:trPr>
          <w:trHeight w:val="267"/>
        </w:trPr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  <w:r w:rsidRPr="00E91AFF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08:30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A41B7" w:rsidRPr="00EC63AB" w:rsidTr="007A41B7">
        <w:trPr>
          <w:trHeight w:val="267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09:30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  <w:r w:rsidRPr="00E91AFF"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  <w:t>Kompozitler</w:t>
            </w:r>
            <w:r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  <w:t xml:space="preserve"> (TUAM’da)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A41B7" w:rsidRPr="00EC63AB" w:rsidTr="007A41B7">
        <w:trPr>
          <w:trHeight w:val="267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10:30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  <w:r w:rsidRPr="00E91AFF"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  <w:t>Kompozitler</w:t>
            </w:r>
            <w:r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  <w:t xml:space="preserve"> (TUAM’da)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A41B7" w:rsidRPr="00EC63AB" w:rsidTr="007A41B7">
        <w:trPr>
          <w:trHeight w:val="267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12:20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  <w:r w:rsidRPr="00E91AFF"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  <w:t>Kompozitler</w:t>
            </w:r>
            <w:r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  <w:t xml:space="preserve"> (TUAM’da)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A41B7" w:rsidRPr="00EC63AB" w:rsidTr="007A41B7">
        <w:trPr>
          <w:trHeight w:val="267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A41B7" w:rsidRPr="00EC63AB" w:rsidTr="007A41B7">
        <w:trPr>
          <w:trHeight w:val="267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A41B7" w:rsidRPr="00EC63AB" w:rsidTr="007A41B7">
        <w:trPr>
          <w:trHeight w:val="267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A41B7" w:rsidRPr="00EC63AB" w:rsidTr="007A41B7">
        <w:trPr>
          <w:trHeight w:val="267"/>
        </w:trPr>
        <w:tc>
          <w:tcPr>
            <w:tcW w:w="1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B7" w:rsidRPr="00EC63AB" w:rsidRDefault="007A41B7" w:rsidP="00A4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1B7" w:rsidRPr="00E91AFF" w:rsidRDefault="007A41B7" w:rsidP="00A41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00000" w:themeColor="text1"/>
                <w:sz w:val="16"/>
                <w:szCs w:val="16"/>
                <w:lang w:eastAsia="tr-TR"/>
              </w:rPr>
            </w:pPr>
          </w:p>
        </w:tc>
      </w:tr>
    </w:tbl>
    <w:p w:rsidR="00656E48" w:rsidRPr="00E91AFF" w:rsidRDefault="00656E48" w:rsidP="00E91AFF">
      <w:pPr>
        <w:tabs>
          <w:tab w:val="left" w:pos="1590"/>
        </w:tabs>
      </w:pPr>
    </w:p>
    <w:sectPr w:rsidR="00656E48" w:rsidRPr="00E91AFF" w:rsidSect="00EC63AB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F1"/>
    <w:rsid w:val="00151C22"/>
    <w:rsid w:val="00254DF1"/>
    <w:rsid w:val="003D293A"/>
    <w:rsid w:val="00656E48"/>
    <w:rsid w:val="00705845"/>
    <w:rsid w:val="007A41B7"/>
    <w:rsid w:val="008326D1"/>
    <w:rsid w:val="00DF074A"/>
    <w:rsid w:val="00E91AFF"/>
    <w:rsid w:val="00EC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KURTULUŞ</dc:creator>
  <cp:lastModifiedBy>Samsung</cp:lastModifiedBy>
  <cp:revision>2</cp:revision>
  <cp:lastPrinted>2018-09-25T08:28:00Z</cp:lastPrinted>
  <dcterms:created xsi:type="dcterms:W3CDTF">2018-09-25T08:36:00Z</dcterms:created>
  <dcterms:modified xsi:type="dcterms:W3CDTF">2018-09-25T08:36:00Z</dcterms:modified>
</cp:coreProperties>
</file>